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4CC" w:rsidRDefault="00D964CC" w:rsidP="00BB1225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780ECC" w:rsidRDefault="00780ECC" w:rsidP="00BB1225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780ECC" w:rsidRDefault="00780ECC" w:rsidP="00BB1225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527597" w:rsidRPr="00894D8F" w:rsidRDefault="00BB1225" w:rsidP="00BB1225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894D8F">
        <w:rPr>
          <w:rFonts w:ascii="Times New Roman" w:hAnsi="Times New Roman" w:cs="Times New Roman"/>
          <w:sz w:val="28"/>
          <w:szCs w:val="28"/>
        </w:rPr>
        <w:t>У</w:t>
      </w:r>
      <w:r w:rsidR="00527597" w:rsidRPr="00894D8F">
        <w:rPr>
          <w:rFonts w:ascii="Times New Roman" w:hAnsi="Times New Roman" w:cs="Times New Roman"/>
          <w:sz w:val="28"/>
          <w:szCs w:val="28"/>
        </w:rPr>
        <w:t>ТВЕРЖДЕН</w:t>
      </w:r>
      <w:r w:rsidR="00E75873">
        <w:rPr>
          <w:rFonts w:ascii="Times New Roman" w:hAnsi="Times New Roman" w:cs="Times New Roman"/>
          <w:sz w:val="28"/>
          <w:szCs w:val="28"/>
        </w:rPr>
        <w:t>Ы</w:t>
      </w:r>
    </w:p>
    <w:p w:rsidR="008A769F" w:rsidRPr="00894D8F" w:rsidRDefault="008A769F" w:rsidP="00597ABA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527597" w:rsidRPr="00894D8F" w:rsidRDefault="003A2AE3" w:rsidP="00BB1225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894D8F">
        <w:rPr>
          <w:rFonts w:ascii="Times New Roman" w:hAnsi="Times New Roman" w:cs="Times New Roman"/>
          <w:sz w:val="28"/>
          <w:szCs w:val="28"/>
        </w:rPr>
        <w:t>п</w:t>
      </w:r>
      <w:r w:rsidR="00527597" w:rsidRPr="00894D8F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</w:t>
      </w:r>
    </w:p>
    <w:p w:rsidR="00527597" w:rsidRPr="00894D8F" w:rsidRDefault="00527597" w:rsidP="00BB1225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894D8F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BB1225" w:rsidRPr="001B3867" w:rsidRDefault="00527597" w:rsidP="001B3867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894D8F">
        <w:rPr>
          <w:rFonts w:ascii="Times New Roman" w:hAnsi="Times New Roman" w:cs="Times New Roman"/>
          <w:sz w:val="28"/>
          <w:szCs w:val="28"/>
        </w:rPr>
        <w:t xml:space="preserve">от </w:t>
      </w:r>
      <w:r w:rsidR="000B1C64">
        <w:rPr>
          <w:rFonts w:ascii="Times New Roman" w:hAnsi="Times New Roman" w:cs="Times New Roman"/>
          <w:sz w:val="28"/>
          <w:szCs w:val="28"/>
        </w:rPr>
        <w:t>13.02.2023</w:t>
      </w:r>
      <w:r w:rsidR="00D62976" w:rsidRPr="00894D8F">
        <w:rPr>
          <w:rFonts w:ascii="Times New Roman" w:hAnsi="Times New Roman" w:cs="Times New Roman"/>
          <w:sz w:val="28"/>
          <w:szCs w:val="28"/>
        </w:rPr>
        <w:t xml:space="preserve">   </w:t>
      </w:r>
      <w:r w:rsidR="00A1409B" w:rsidRPr="00894D8F">
        <w:rPr>
          <w:rFonts w:ascii="Times New Roman" w:hAnsi="Times New Roman" w:cs="Times New Roman"/>
          <w:sz w:val="28"/>
          <w:szCs w:val="28"/>
        </w:rPr>
        <w:t xml:space="preserve"> </w:t>
      </w:r>
      <w:r w:rsidR="000B1C64">
        <w:rPr>
          <w:rFonts w:ascii="Times New Roman" w:hAnsi="Times New Roman" w:cs="Times New Roman"/>
          <w:sz w:val="28"/>
          <w:szCs w:val="28"/>
        </w:rPr>
        <w:t>№ 66-П</w:t>
      </w:r>
    </w:p>
    <w:p w:rsidR="008A769F" w:rsidRPr="00894D8F" w:rsidRDefault="001B3867" w:rsidP="001B3867">
      <w:pPr>
        <w:pStyle w:val="ConsPlusTitle"/>
        <w:widowControl/>
        <w:spacing w:before="720"/>
        <w:ind w:right="-2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Методика </w:t>
      </w:r>
      <w:r w:rsidR="00597ABA">
        <w:rPr>
          <w:rFonts w:ascii="Times New Roman" w:hAnsi="Times New Roman" w:cs="Times New Roman"/>
          <w:sz w:val="28"/>
          <w:szCs w:val="28"/>
        </w:rPr>
        <w:t xml:space="preserve">распределения и правила предоставления </w:t>
      </w:r>
      <w:r w:rsidR="00597ABA" w:rsidRPr="005C3707">
        <w:rPr>
          <w:rFonts w:ascii="Times New Roman" w:hAnsi="Times New Roman" w:cs="Times New Roman"/>
          <w:sz w:val="28"/>
          <w:szCs w:val="28"/>
        </w:rPr>
        <w:t>ин</w:t>
      </w:r>
      <w:r w:rsidR="00311C7A" w:rsidRPr="005C3707">
        <w:rPr>
          <w:rFonts w:ascii="Times New Roman" w:hAnsi="Times New Roman" w:cs="Times New Roman"/>
          <w:sz w:val="28"/>
          <w:szCs w:val="28"/>
        </w:rPr>
        <w:t>ых</w:t>
      </w:r>
      <w:r w:rsidR="00597ABA" w:rsidRPr="005C3707">
        <w:rPr>
          <w:rFonts w:ascii="Times New Roman" w:hAnsi="Times New Roman" w:cs="Times New Roman"/>
          <w:sz w:val="28"/>
          <w:szCs w:val="28"/>
        </w:rPr>
        <w:t xml:space="preserve"> межбюджетн</w:t>
      </w:r>
      <w:r w:rsidR="00311C7A" w:rsidRPr="005C3707">
        <w:rPr>
          <w:rFonts w:ascii="Times New Roman" w:hAnsi="Times New Roman" w:cs="Times New Roman"/>
          <w:sz w:val="28"/>
          <w:szCs w:val="28"/>
        </w:rPr>
        <w:t>ых</w:t>
      </w:r>
      <w:r w:rsidR="00597ABA" w:rsidRPr="005C3707">
        <w:rPr>
          <w:rFonts w:ascii="Times New Roman" w:hAnsi="Times New Roman" w:cs="Times New Roman"/>
          <w:sz w:val="28"/>
          <w:szCs w:val="28"/>
        </w:rPr>
        <w:t xml:space="preserve"> трансферт</w:t>
      </w:r>
      <w:r w:rsidR="00311C7A" w:rsidRPr="005C3707">
        <w:rPr>
          <w:rFonts w:ascii="Times New Roman" w:hAnsi="Times New Roman" w:cs="Times New Roman"/>
          <w:sz w:val="28"/>
          <w:szCs w:val="28"/>
        </w:rPr>
        <w:t>ов</w:t>
      </w:r>
      <w:r w:rsidR="001A25AF" w:rsidRPr="005C3707">
        <w:rPr>
          <w:rFonts w:ascii="Times New Roman" w:hAnsi="Times New Roman" w:cs="Times New Roman"/>
          <w:sz w:val="28"/>
          <w:szCs w:val="28"/>
        </w:rPr>
        <w:t xml:space="preserve"> из областного бюджета местным бюджетам</w:t>
      </w:r>
      <w:r w:rsidR="001A25AF">
        <w:rPr>
          <w:rFonts w:ascii="Times New Roman" w:hAnsi="Times New Roman" w:cs="Times New Roman"/>
          <w:sz w:val="28"/>
          <w:szCs w:val="28"/>
        </w:rPr>
        <w:t xml:space="preserve"> </w:t>
      </w:r>
      <w:r w:rsidR="005C3707" w:rsidRPr="005C3707">
        <w:rPr>
          <w:rFonts w:ascii="Times New Roman" w:hAnsi="Times New Roman" w:cs="Times New Roman"/>
          <w:sz w:val="28"/>
          <w:szCs w:val="28"/>
        </w:rPr>
        <w:t>на возмещение расходов по оказанию дополнительной меры социальной поддержки для членов семей военнослужащих, связанной с обеспечением</w:t>
      </w:r>
      <w:r>
        <w:rPr>
          <w:rFonts w:ascii="Times New Roman" w:hAnsi="Times New Roman" w:cs="Times New Roman"/>
          <w:sz w:val="28"/>
          <w:szCs w:val="28"/>
        </w:rPr>
        <w:t xml:space="preserve"> и доставкой </w:t>
      </w:r>
      <w:r w:rsidR="007B1A48">
        <w:rPr>
          <w:rFonts w:ascii="Times New Roman" w:hAnsi="Times New Roman" w:cs="Times New Roman"/>
          <w:sz w:val="28"/>
          <w:szCs w:val="28"/>
        </w:rPr>
        <w:t>твердого топлива</w:t>
      </w:r>
      <w:r w:rsidR="005C3707" w:rsidRPr="005C3707">
        <w:rPr>
          <w:rFonts w:ascii="Times New Roman" w:hAnsi="Times New Roman" w:cs="Times New Roman"/>
          <w:sz w:val="28"/>
          <w:szCs w:val="28"/>
        </w:rPr>
        <w:t>, на 2023 год</w:t>
      </w:r>
    </w:p>
    <w:p w:rsidR="00BB1225" w:rsidRDefault="00BB1225" w:rsidP="00F45B41">
      <w:pPr>
        <w:pStyle w:val="ConsPlusNormal"/>
        <w:spacing w:before="480" w:line="360" w:lineRule="auto"/>
        <w:jc w:val="both"/>
        <w:rPr>
          <w:b w:val="0"/>
        </w:rPr>
      </w:pPr>
      <w:r w:rsidRPr="000C2149">
        <w:rPr>
          <w:b w:val="0"/>
        </w:rPr>
        <w:tab/>
        <w:t xml:space="preserve">1. </w:t>
      </w:r>
      <w:r w:rsidR="00BD68CD" w:rsidRPr="000C2149">
        <w:rPr>
          <w:b w:val="0"/>
        </w:rPr>
        <w:t xml:space="preserve">Методика распределения и правила предоставления </w:t>
      </w:r>
      <w:r w:rsidR="00BD68CD" w:rsidRPr="005C3707">
        <w:rPr>
          <w:b w:val="0"/>
        </w:rPr>
        <w:t>ин</w:t>
      </w:r>
      <w:r w:rsidR="00311C7A" w:rsidRPr="005C3707">
        <w:rPr>
          <w:b w:val="0"/>
        </w:rPr>
        <w:t>ых</w:t>
      </w:r>
      <w:r w:rsidR="00BD68CD" w:rsidRPr="005C3707">
        <w:rPr>
          <w:b w:val="0"/>
        </w:rPr>
        <w:t xml:space="preserve"> межбюджетн</w:t>
      </w:r>
      <w:r w:rsidR="00311C7A" w:rsidRPr="005C3707">
        <w:rPr>
          <w:b w:val="0"/>
        </w:rPr>
        <w:t>ых</w:t>
      </w:r>
      <w:r w:rsidR="00BD68CD" w:rsidRPr="005C3707">
        <w:rPr>
          <w:b w:val="0"/>
        </w:rPr>
        <w:t xml:space="preserve"> трансферт</w:t>
      </w:r>
      <w:r w:rsidR="00311C7A" w:rsidRPr="005C3707">
        <w:rPr>
          <w:b w:val="0"/>
        </w:rPr>
        <w:t>ов</w:t>
      </w:r>
      <w:r w:rsidR="00BD68CD" w:rsidRPr="005C3707">
        <w:rPr>
          <w:b w:val="0"/>
        </w:rPr>
        <w:t xml:space="preserve"> </w:t>
      </w:r>
      <w:r w:rsidR="001A25AF" w:rsidRPr="005C3707">
        <w:rPr>
          <w:b w:val="0"/>
        </w:rPr>
        <w:t xml:space="preserve">из областного бюджета местным бюджетам </w:t>
      </w:r>
      <w:r w:rsidR="00B12028">
        <w:rPr>
          <w:b w:val="0"/>
        </w:rPr>
        <w:t>на</w:t>
      </w:r>
      <w:r w:rsidR="00B12028">
        <w:rPr>
          <w:b w:val="0"/>
          <w:lang w:val="en-US"/>
        </w:rPr>
        <w:t> </w:t>
      </w:r>
      <w:r w:rsidR="005C3707" w:rsidRPr="005C3707">
        <w:rPr>
          <w:b w:val="0"/>
        </w:rPr>
        <w:t xml:space="preserve">возмещение расходов по оказанию дополнительной меры социальной поддержки для членов семей военнослужащих, связанной с обеспечением </w:t>
      </w:r>
      <w:r w:rsidR="007B1A48">
        <w:rPr>
          <w:b w:val="0"/>
        </w:rPr>
        <w:t>и доставкой твердого топлива</w:t>
      </w:r>
      <w:r w:rsidR="005C3707" w:rsidRPr="005C3707">
        <w:rPr>
          <w:b w:val="0"/>
        </w:rPr>
        <w:t xml:space="preserve">, на 2023 год </w:t>
      </w:r>
      <w:r w:rsidRPr="005C3707">
        <w:rPr>
          <w:b w:val="0"/>
        </w:rPr>
        <w:t xml:space="preserve">(далее </w:t>
      </w:r>
      <w:r w:rsidRPr="005C3707">
        <w:rPr>
          <w:b w:val="0"/>
        </w:rPr>
        <w:sym w:font="Symbol" w:char="F02D"/>
      </w:r>
      <w:r w:rsidRPr="005C3707">
        <w:rPr>
          <w:b w:val="0"/>
        </w:rPr>
        <w:t xml:space="preserve"> </w:t>
      </w:r>
      <w:r w:rsidR="00311C7A" w:rsidRPr="005C3707">
        <w:rPr>
          <w:b w:val="0"/>
        </w:rPr>
        <w:t>м</w:t>
      </w:r>
      <w:r w:rsidR="00416801" w:rsidRPr="005C3707">
        <w:rPr>
          <w:b w:val="0"/>
        </w:rPr>
        <w:t>етодика</w:t>
      </w:r>
      <w:r w:rsidR="00BD68CD" w:rsidRPr="005C3707">
        <w:rPr>
          <w:b w:val="0"/>
        </w:rPr>
        <w:t xml:space="preserve"> распределения и правила предоставления</w:t>
      </w:r>
      <w:r w:rsidRPr="005C3707">
        <w:rPr>
          <w:b w:val="0"/>
        </w:rPr>
        <w:t xml:space="preserve">) </w:t>
      </w:r>
      <w:r w:rsidR="000C2149" w:rsidRPr="005C3707">
        <w:rPr>
          <w:b w:val="0"/>
        </w:rPr>
        <w:t xml:space="preserve">определяют порядок определения объема и </w:t>
      </w:r>
      <w:r w:rsidR="00043263" w:rsidRPr="005C3707">
        <w:rPr>
          <w:b w:val="0"/>
        </w:rPr>
        <w:t>порядок</w:t>
      </w:r>
      <w:r w:rsidR="000C2149" w:rsidRPr="005C3707">
        <w:rPr>
          <w:b w:val="0"/>
        </w:rPr>
        <w:t xml:space="preserve"> предоставления ин</w:t>
      </w:r>
      <w:r w:rsidR="004768CC" w:rsidRPr="005C3707">
        <w:rPr>
          <w:b w:val="0"/>
        </w:rPr>
        <w:t>ых</w:t>
      </w:r>
      <w:r w:rsidR="000C2149" w:rsidRPr="005C3707">
        <w:rPr>
          <w:b w:val="0"/>
        </w:rPr>
        <w:t xml:space="preserve"> межбюджетн</w:t>
      </w:r>
      <w:r w:rsidR="001A25AF" w:rsidRPr="005C3707">
        <w:rPr>
          <w:b w:val="0"/>
        </w:rPr>
        <w:t>ых</w:t>
      </w:r>
      <w:r w:rsidR="000C2149" w:rsidRPr="005C3707">
        <w:rPr>
          <w:b w:val="0"/>
        </w:rPr>
        <w:t xml:space="preserve"> трансферт</w:t>
      </w:r>
      <w:r w:rsidR="001A25AF" w:rsidRPr="005C3707">
        <w:rPr>
          <w:b w:val="0"/>
        </w:rPr>
        <w:t>ов</w:t>
      </w:r>
      <w:r w:rsidRPr="005C3707">
        <w:rPr>
          <w:b w:val="0"/>
        </w:rPr>
        <w:t xml:space="preserve"> </w:t>
      </w:r>
      <w:r w:rsidR="006C4012" w:rsidRPr="005C3707">
        <w:rPr>
          <w:b w:val="0"/>
        </w:rPr>
        <w:t xml:space="preserve">из </w:t>
      </w:r>
      <w:r w:rsidR="001A25AF" w:rsidRPr="005C3707">
        <w:rPr>
          <w:b w:val="0"/>
        </w:rPr>
        <w:t>областного бюджета местным бюджетам</w:t>
      </w:r>
      <w:r w:rsidR="006C4012" w:rsidRPr="005C3707">
        <w:rPr>
          <w:b w:val="0"/>
        </w:rPr>
        <w:t xml:space="preserve"> </w:t>
      </w:r>
      <w:r w:rsidR="00F913E6">
        <w:rPr>
          <w:b w:val="0"/>
        </w:rPr>
        <w:t>на</w:t>
      </w:r>
      <w:r w:rsidR="00F913E6">
        <w:rPr>
          <w:b w:val="0"/>
          <w:lang w:val="en-US"/>
        </w:rPr>
        <w:t> </w:t>
      </w:r>
      <w:r w:rsidR="00F913E6" w:rsidRPr="005C3707">
        <w:rPr>
          <w:b w:val="0"/>
        </w:rPr>
        <w:t xml:space="preserve">возмещение расходов по оказанию дополнительной меры социальной поддержки для членов семей военнослужащих, связанной с обеспечением </w:t>
      </w:r>
      <w:r w:rsidR="00F913E6">
        <w:rPr>
          <w:b w:val="0"/>
        </w:rPr>
        <w:t>и доставкой твердого топлива</w:t>
      </w:r>
      <w:r w:rsidR="00F913E6" w:rsidRPr="005C3707">
        <w:rPr>
          <w:b w:val="0"/>
        </w:rPr>
        <w:t xml:space="preserve">, на 2023 год </w:t>
      </w:r>
      <w:r w:rsidRPr="005C3707">
        <w:rPr>
          <w:b w:val="0"/>
        </w:rPr>
        <w:t xml:space="preserve">(далее – </w:t>
      </w:r>
      <w:r w:rsidR="006C4012" w:rsidRPr="005C3707">
        <w:rPr>
          <w:b w:val="0"/>
        </w:rPr>
        <w:t>ин</w:t>
      </w:r>
      <w:r w:rsidR="001A25AF" w:rsidRPr="005C3707">
        <w:rPr>
          <w:b w:val="0"/>
        </w:rPr>
        <w:t>ые</w:t>
      </w:r>
      <w:r w:rsidR="006C4012" w:rsidRPr="005C3707">
        <w:rPr>
          <w:b w:val="0"/>
        </w:rPr>
        <w:t xml:space="preserve"> межбюджетны</w:t>
      </w:r>
      <w:r w:rsidR="001A25AF" w:rsidRPr="005C3707">
        <w:rPr>
          <w:b w:val="0"/>
        </w:rPr>
        <w:t>е</w:t>
      </w:r>
      <w:r w:rsidR="006C4012" w:rsidRPr="005C3707">
        <w:rPr>
          <w:b w:val="0"/>
        </w:rPr>
        <w:t xml:space="preserve"> трансферт</w:t>
      </w:r>
      <w:r w:rsidR="001A25AF" w:rsidRPr="005C3707">
        <w:rPr>
          <w:b w:val="0"/>
        </w:rPr>
        <w:t>ы</w:t>
      </w:r>
      <w:r w:rsidRPr="005C3707">
        <w:rPr>
          <w:b w:val="0"/>
        </w:rPr>
        <w:t>).</w:t>
      </w:r>
    </w:p>
    <w:p w:rsidR="00CF3E7A" w:rsidRPr="00F86A9A" w:rsidRDefault="003E1EB8" w:rsidP="00F45B41">
      <w:pPr>
        <w:pStyle w:val="ConsPlusNormal"/>
        <w:spacing w:line="360" w:lineRule="auto"/>
        <w:jc w:val="both"/>
        <w:rPr>
          <w:b w:val="0"/>
        </w:rPr>
      </w:pPr>
      <w:r w:rsidRPr="003E1EB8">
        <w:rPr>
          <w:b w:val="0"/>
        </w:rPr>
        <w:tab/>
        <w:t>2. Ин</w:t>
      </w:r>
      <w:r w:rsidR="001A25AF">
        <w:rPr>
          <w:b w:val="0"/>
        </w:rPr>
        <w:t>ые</w:t>
      </w:r>
      <w:r w:rsidRPr="003E1EB8">
        <w:rPr>
          <w:b w:val="0"/>
        </w:rPr>
        <w:t xml:space="preserve"> межбюджетны</w:t>
      </w:r>
      <w:r w:rsidR="001A25AF">
        <w:rPr>
          <w:b w:val="0"/>
        </w:rPr>
        <w:t>е</w:t>
      </w:r>
      <w:r w:rsidRPr="003E1EB8">
        <w:rPr>
          <w:b w:val="0"/>
        </w:rPr>
        <w:t xml:space="preserve"> трансферт</w:t>
      </w:r>
      <w:r w:rsidR="001A25AF">
        <w:rPr>
          <w:b w:val="0"/>
        </w:rPr>
        <w:t>ы</w:t>
      </w:r>
      <w:r w:rsidRPr="003E1EB8">
        <w:rPr>
          <w:b w:val="0"/>
        </w:rPr>
        <w:t xml:space="preserve"> </w:t>
      </w:r>
      <w:r w:rsidRPr="005C3707">
        <w:rPr>
          <w:b w:val="0"/>
        </w:rPr>
        <w:t>предоставля</w:t>
      </w:r>
      <w:r w:rsidR="001A25AF" w:rsidRPr="005C3707">
        <w:rPr>
          <w:b w:val="0"/>
        </w:rPr>
        <w:t>ю</w:t>
      </w:r>
      <w:r w:rsidRPr="005C3707">
        <w:rPr>
          <w:b w:val="0"/>
        </w:rPr>
        <w:t xml:space="preserve">тся </w:t>
      </w:r>
      <w:r w:rsidR="000B3609" w:rsidRPr="005C3707">
        <w:rPr>
          <w:b w:val="0"/>
        </w:rPr>
        <w:t>министерством лесного хозяйства Кировской области</w:t>
      </w:r>
      <w:r w:rsidR="0041757B" w:rsidRPr="005C3707">
        <w:rPr>
          <w:b w:val="0"/>
        </w:rPr>
        <w:t xml:space="preserve"> (далее – </w:t>
      </w:r>
      <w:r w:rsidR="000B3609" w:rsidRPr="005C3707">
        <w:rPr>
          <w:b w:val="0"/>
        </w:rPr>
        <w:t>министерство</w:t>
      </w:r>
      <w:r w:rsidR="0041757B" w:rsidRPr="005C3707">
        <w:rPr>
          <w:b w:val="0"/>
        </w:rPr>
        <w:t>)</w:t>
      </w:r>
      <w:r w:rsidR="00035B7C" w:rsidRPr="005C3707">
        <w:rPr>
          <w:b w:val="0"/>
        </w:rPr>
        <w:t xml:space="preserve"> </w:t>
      </w:r>
      <w:r w:rsidR="000B3609" w:rsidRPr="005C3707">
        <w:rPr>
          <w:b w:val="0"/>
        </w:rPr>
        <w:t xml:space="preserve">бюджетам муниципальных районов, муниципальных и городских округов Кировской </w:t>
      </w:r>
      <w:r w:rsidR="000B3609" w:rsidRPr="000B1C64">
        <w:rPr>
          <w:b w:val="0"/>
          <w:spacing w:val="-2"/>
        </w:rPr>
        <w:t xml:space="preserve">области (далее – муниципальные образования) </w:t>
      </w:r>
      <w:r w:rsidR="003D1AE1" w:rsidRPr="000B1C64">
        <w:rPr>
          <w:b w:val="0"/>
          <w:spacing w:val="-2"/>
        </w:rPr>
        <w:t xml:space="preserve">в целях возмещения </w:t>
      </w:r>
      <w:r w:rsidR="000D5C04" w:rsidRPr="000B1C64">
        <w:rPr>
          <w:b w:val="0"/>
          <w:spacing w:val="-2"/>
        </w:rPr>
        <w:t>фактически</w:t>
      </w:r>
      <w:r w:rsidR="000D5C04" w:rsidRPr="000D5C04">
        <w:rPr>
          <w:b w:val="0"/>
        </w:rPr>
        <w:t xml:space="preserve"> осуществленных расходов местных бюджетов</w:t>
      </w:r>
      <w:r w:rsidR="000D5C04">
        <w:rPr>
          <w:b w:val="0"/>
        </w:rPr>
        <w:t xml:space="preserve"> на предоставление</w:t>
      </w:r>
      <w:r w:rsidR="00CF3E7A">
        <w:rPr>
          <w:b w:val="0"/>
        </w:rPr>
        <w:t xml:space="preserve"> </w:t>
      </w:r>
      <w:r w:rsidR="00CF3E7A" w:rsidRPr="00F86A9A">
        <w:rPr>
          <w:b w:val="0"/>
        </w:rPr>
        <w:t>дополнительн</w:t>
      </w:r>
      <w:r w:rsidR="005D17B9">
        <w:rPr>
          <w:b w:val="0"/>
        </w:rPr>
        <w:t>ой</w:t>
      </w:r>
      <w:r w:rsidR="00CF3E7A" w:rsidRPr="00F86A9A">
        <w:rPr>
          <w:b w:val="0"/>
        </w:rPr>
        <w:t xml:space="preserve"> мер</w:t>
      </w:r>
      <w:r w:rsidR="005D17B9">
        <w:rPr>
          <w:b w:val="0"/>
        </w:rPr>
        <w:t>ы</w:t>
      </w:r>
      <w:r w:rsidR="00CF3E7A" w:rsidRPr="00F86A9A">
        <w:rPr>
          <w:b w:val="0"/>
        </w:rPr>
        <w:t xml:space="preserve"> социальной поддержки для членов семей лиц, призванных в соответствии с Указом Пре</w:t>
      </w:r>
      <w:r w:rsidR="00B12028">
        <w:rPr>
          <w:b w:val="0"/>
        </w:rPr>
        <w:t xml:space="preserve">зидента Российской Федерации </w:t>
      </w:r>
      <w:r w:rsidR="00B12028">
        <w:rPr>
          <w:b w:val="0"/>
        </w:rPr>
        <w:lastRenderedPageBreak/>
        <w:t>от</w:t>
      </w:r>
      <w:r w:rsidR="00B12028">
        <w:rPr>
          <w:b w:val="0"/>
          <w:lang w:val="en-US"/>
        </w:rPr>
        <w:t> </w:t>
      </w:r>
      <w:r w:rsidR="00CF3E7A" w:rsidRPr="00F86A9A">
        <w:rPr>
          <w:b w:val="0"/>
        </w:rPr>
        <w:t xml:space="preserve">21.09.2022 № 647 «Об объявлении </w:t>
      </w:r>
      <w:r w:rsidR="00CF3E7A" w:rsidRPr="008B29E4">
        <w:rPr>
          <w:b w:val="0"/>
        </w:rPr>
        <w:t xml:space="preserve">частичной мобилизации в Российской Федерации» на военную службу по мобилизации в Вооруженные Силы Российской Федерации, лиц, принимающих участие в специальной военной </w:t>
      </w:r>
      <w:r w:rsidR="001B3867">
        <w:rPr>
          <w:b w:val="0"/>
        </w:rPr>
        <w:br/>
      </w:r>
      <w:r w:rsidR="00CF3E7A" w:rsidRPr="008B29E4">
        <w:rPr>
          <w:b w:val="0"/>
        </w:rPr>
        <w:t>операции на территориях Украины, Донецкой Народной Республики, Луганской Народной Республики, Херсонской и Запорожской областей и заключивших не ранее 24.02.2022 контракт</w:t>
      </w:r>
      <w:r w:rsidR="00B12028">
        <w:rPr>
          <w:b w:val="0"/>
        </w:rPr>
        <w:t xml:space="preserve"> о прохождении военной службы в</w:t>
      </w:r>
      <w:r w:rsidR="00B12028">
        <w:rPr>
          <w:b w:val="0"/>
          <w:lang w:val="en-US"/>
        </w:rPr>
        <w:t> </w:t>
      </w:r>
      <w:r w:rsidR="00CF3E7A" w:rsidRPr="008B29E4">
        <w:rPr>
          <w:b w:val="0"/>
        </w:rPr>
        <w:t xml:space="preserve">Вооруженных Силах Российской Федерации или контракт о добровольном содействии в выполнении задач, возложенных на Вооруженные Силы </w:t>
      </w:r>
      <w:r w:rsidR="00CF3E7A" w:rsidRPr="000B1C64">
        <w:rPr>
          <w:b w:val="0"/>
          <w:spacing w:val="-2"/>
        </w:rPr>
        <w:t>Российской Федерации, а также лиц, находящихся на военной службе (службе)</w:t>
      </w:r>
      <w:r w:rsidR="00CF3E7A" w:rsidRPr="008B29E4">
        <w:rPr>
          <w:b w:val="0"/>
        </w:rPr>
        <w:t xml:space="preserve"> в войсках национальной гвардии Российской Федерации и принимающих участие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 (далее –</w:t>
      </w:r>
      <w:r w:rsidR="00CF3E7A">
        <w:rPr>
          <w:b w:val="0"/>
        </w:rPr>
        <w:t xml:space="preserve"> </w:t>
      </w:r>
      <w:r w:rsidR="00CF3E7A" w:rsidRPr="008B29E4">
        <w:rPr>
          <w:b w:val="0"/>
        </w:rPr>
        <w:t>военнослужащи</w:t>
      </w:r>
      <w:r w:rsidR="001B3867">
        <w:rPr>
          <w:b w:val="0"/>
        </w:rPr>
        <w:t>е</w:t>
      </w:r>
      <w:r w:rsidR="00CF3E7A" w:rsidRPr="008B29E4">
        <w:rPr>
          <w:b w:val="0"/>
        </w:rPr>
        <w:t>)</w:t>
      </w:r>
      <w:r w:rsidR="00CF3E7A" w:rsidRPr="00F86A9A">
        <w:rPr>
          <w:b w:val="0"/>
        </w:rPr>
        <w:t xml:space="preserve">, </w:t>
      </w:r>
      <w:r w:rsidR="00284F08">
        <w:rPr>
          <w:b w:val="0"/>
        </w:rPr>
        <w:t>связанной</w:t>
      </w:r>
      <w:r w:rsidR="00284F08" w:rsidRPr="00284F08">
        <w:rPr>
          <w:b w:val="0"/>
        </w:rPr>
        <w:t xml:space="preserve"> с обеспечением и доставкой твердого топлива (дров</w:t>
      </w:r>
      <w:r w:rsidR="002852FF">
        <w:rPr>
          <w:b w:val="0"/>
        </w:rPr>
        <w:t>, разделанных в виде поленьев</w:t>
      </w:r>
      <w:r w:rsidR="00284F08" w:rsidRPr="00284F08">
        <w:rPr>
          <w:b w:val="0"/>
        </w:rPr>
        <w:t xml:space="preserve">) указанным лицам однократно  в 2023 году </w:t>
      </w:r>
      <w:r w:rsidR="00CF3E7A" w:rsidRPr="00F86A9A">
        <w:rPr>
          <w:b w:val="0"/>
        </w:rPr>
        <w:t>(далее – дополнител</w:t>
      </w:r>
      <w:r w:rsidR="00992286">
        <w:rPr>
          <w:b w:val="0"/>
        </w:rPr>
        <w:t>ьная мера социальной поддержки)</w:t>
      </w:r>
      <w:r w:rsidR="00CF3E7A" w:rsidRPr="00F86A9A">
        <w:rPr>
          <w:b w:val="0"/>
        </w:rPr>
        <w:t xml:space="preserve"> для целей отопления жилого помещения, ра</w:t>
      </w:r>
      <w:r w:rsidR="00B12028">
        <w:rPr>
          <w:b w:val="0"/>
        </w:rPr>
        <w:t>сположенного на</w:t>
      </w:r>
      <w:r w:rsidR="00B12028">
        <w:rPr>
          <w:b w:val="0"/>
          <w:lang w:val="en-US"/>
        </w:rPr>
        <w:t> </w:t>
      </w:r>
      <w:r w:rsidR="00CF3E7A" w:rsidRPr="00F86A9A">
        <w:rPr>
          <w:b w:val="0"/>
        </w:rPr>
        <w:t xml:space="preserve">территории соответствующего муниципального </w:t>
      </w:r>
      <w:r w:rsidR="005D17B9">
        <w:rPr>
          <w:b w:val="0"/>
        </w:rPr>
        <w:t>образования</w:t>
      </w:r>
      <w:r w:rsidR="00CF3E7A" w:rsidRPr="00F86A9A">
        <w:rPr>
          <w:b w:val="0"/>
        </w:rPr>
        <w:t>, в котором проживает (проживают) по месту жительства (месту пребывания):</w:t>
      </w:r>
    </w:p>
    <w:p w:rsidR="00CF3E7A" w:rsidRPr="00F86A9A" w:rsidRDefault="00CF3E7A" w:rsidP="00F45B41">
      <w:pPr>
        <w:pStyle w:val="ConsPlusNormal"/>
        <w:spacing w:line="360" w:lineRule="auto"/>
        <w:jc w:val="both"/>
        <w:rPr>
          <w:b w:val="0"/>
        </w:rPr>
      </w:pPr>
      <w:r w:rsidRPr="00F86A9A">
        <w:rPr>
          <w:b w:val="0"/>
        </w:rPr>
        <w:tab/>
      </w:r>
      <w:r w:rsidR="001B3867">
        <w:rPr>
          <w:b w:val="0"/>
        </w:rPr>
        <w:t>супруга (супруг)</w:t>
      </w:r>
      <w:r w:rsidRPr="00F86A9A">
        <w:rPr>
          <w:b w:val="0"/>
        </w:rPr>
        <w:t xml:space="preserve"> и (или) его несовершеннолетни</w:t>
      </w:r>
      <w:r w:rsidR="001B3867">
        <w:rPr>
          <w:b w:val="0"/>
        </w:rPr>
        <w:t>е</w:t>
      </w:r>
      <w:r w:rsidRPr="00F86A9A">
        <w:rPr>
          <w:b w:val="0"/>
        </w:rPr>
        <w:t xml:space="preserve"> дет</w:t>
      </w:r>
      <w:r w:rsidR="001B3867">
        <w:rPr>
          <w:b w:val="0"/>
        </w:rPr>
        <w:t>и, зарегистрированные по месту жительства или пребывания военнослужащего;</w:t>
      </w:r>
    </w:p>
    <w:p w:rsidR="003E1EB8" w:rsidRDefault="00CF3E7A" w:rsidP="00F45B41">
      <w:pPr>
        <w:pStyle w:val="ConsPlusNormal"/>
        <w:spacing w:line="360" w:lineRule="auto"/>
        <w:jc w:val="both"/>
        <w:rPr>
          <w:b w:val="0"/>
        </w:rPr>
      </w:pPr>
      <w:r>
        <w:rPr>
          <w:b w:val="0"/>
        </w:rPr>
        <w:tab/>
      </w:r>
      <w:r w:rsidRPr="000B1CDD">
        <w:rPr>
          <w:b w:val="0"/>
        </w:rPr>
        <w:t>родитель (родители) военнослужащего</w:t>
      </w:r>
      <w:r w:rsidR="003D1AE1">
        <w:rPr>
          <w:b w:val="0"/>
        </w:rPr>
        <w:t xml:space="preserve">. </w:t>
      </w:r>
    </w:p>
    <w:p w:rsidR="00CF3E7A" w:rsidRDefault="00300FC8" w:rsidP="00F45B41">
      <w:pPr>
        <w:pStyle w:val="ConsPlusNormal"/>
        <w:spacing w:line="360" w:lineRule="auto"/>
        <w:jc w:val="both"/>
        <w:rPr>
          <w:b w:val="0"/>
        </w:rPr>
      </w:pPr>
      <w:r>
        <w:rPr>
          <w:b w:val="0"/>
        </w:rPr>
        <w:tab/>
        <w:t>3. Иные межбюджетные трансферты предоставляются муниципальным образовани</w:t>
      </w:r>
      <w:r w:rsidR="00FB79C9">
        <w:rPr>
          <w:b w:val="0"/>
        </w:rPr>
        <w:t>я</w:t>
      </w:r>
      <w:r>
        <w:rPr>
          <w:b w:val="0"/>
        </w:rPr>
        <w:t xml:space="preserve">м в пределах лимитов бюджетных обязательств, доведенных </w:t>
      </w:r>
      <w:r w:rsidR="00B12028">
        <w:rPr>
          <w:b w:val="0"/>
        </w:rPr>
        <w:t>в</w:t>
      </w:r>
      <w:r w:rsidR="00B12028">
        <w:rPr>
          <w:b w:val="0"/>
          <w:lang w:val="en-US"/>
        </w:rPr>
        <w:t> </w:t>
      </w:r>
      <w:r w:rsidR="00FB79C9">
        <w:rPr>
          <w:b w:val="0"/>
        </w:rPr>
        <w:t xml:space="preserve">установленном порядке </w:t>
      </w:r>
      <w:r>
        <w:rPr>
          <w:b w:val="0"/>
        </w:rPr>
        <w:t xml:space="preserve">до министерства </w:t>
      </w:r>
      <w:r w:rsidR="00FB79C9">
        <w:rPr>
          <w:b w:val="0"/>
        </w:rPr>
        <w:t xml:space="preserve">как получателя средств областного бюджета на предоставление иных межбюджетных трансфертов. </w:t>
      </w:r>
    </w:p>
    <w:p w:rsidR="003E1EB8" w:rsidRDefault="003E1EB8" w:rsidP="00F45B41">
      <w:pPr>
        <w:pStyle w:val="ConsPlusNormal"/>
        <w:spacing w:line="360" w:lineRule="auto"/>
        <w:jc w:val="both"/>
        <w:rPr>
          <w:b w:val="0"/>
        </w:rPr>
      </w:pPr>
      <w:r w:rsidRPr="003E1EB8">
        <w:rPr>
          <w:b w:val="0"/>
        </w:rPr>
        <w:tab/>
      </w:r>
      <w:r w:rsidR="00E425A6">
        <w:rPr>
          <w:b w:val="0"/>
        </w:rPr>
        <w:t>4</w:t>
      </w:r>
      <w:r w:rsidRPr="003E1EB8">
        <w:rPr>
          <w:b w:val="0"/>
        </w:rPr>
        <w:t xml:space="preserve">. </w:t>
      </w:r>
      <w:r w:rsidR="0041757B">
        <w:rPr>
          <w:b w:val="0"/>
        </w:rPr>
        <w:t>И</w:t>
      </w:r>
      <w:r w:rsidR="0041757B" w:rsidRPr="000C2149">
        <w:rPr>
          <w:b w:val="0"/>
        </w:rPr>
        <w:t>н</w:t>
      </w:r>
      <w:r w:rsidR="00300FC8">
        <w:rPr>
          <w:b w:val="0"/>
        </w:rPr>
        <w:t>ые</w:t>
      </w:r>
      <w:r w:rsidR="0041757B" w:rsidRPr="000C2149">
        <w:rPr>
          <w:b w:val="0"/>
        </w:rPr>
        <w:t xml:space="preserve"> межбюджетн</w:t>
      </w:r>
      <w:r w:rsidR="0041757B">
        <w:rPr>
          <w:b w:val="0"/>
        </w:rPr>
        <w:t>ы</w:t>
      </w:r>
      <w:r w:rsidR="00300FC8">
        <w:rPr>
          <w:b w:val="0"/>
        </w:rPr>
        <w:t>е</w:t>
      </w:r>
      <w:r w:rsidR="0041757B" w:rsidRPr="000C2149">
        <w:rPr>
          <w:b w:val="0"/>
        </w:rPr>
        <w:t xml:space="preserve"> трансферт</w:t>
      </w:r>
      <w:r w:rsidR="00300FC8">
        <w:rPr>
          <w:b w:val="0"/>
        </w:rPr>
        <w:t>ы</w:t>
      </w:r>
      <w:r w:rsidR="0041757B" w:rsidRPr="003E1EB8">
        <w:rPr>
          <w:b w:val="0"/>
        </w:rPr>
        <w:t xml:space="preserve"> </w:t>
      </w:r>
      <w:r w:rsidR="0041757B" w:rsidRPr="005C3707">
        <w:rPr>
          <w:b w:val="0"/>
        </w:rPr>
        <w:t>предоставля</w:t>
      </w:r>
      <w:r w:rsidR="00300FC8" w:rsidRPr="005C3707">
        <w:rPr>
          <w:b w:val="0"/>
        </w:rPr>
        <w:t>ю</w:t>
      </w:r>
      <w:r w:rsidR="0041757B" w:rsidRPr="005C3707">
        <w:rPr>
          <w:b w:val="0"/>
        </w:rPr>
        <w:t xml:space="preserve">тся при </w:t>
      </w:r>
      <w:r w:rsidR="000D5C04" w:rsidRPr="005C3707">
        <w:rPr>
          <w:b w:val="0"/>
        </w:rPr>
        <w:t>н</w:t>
      </w:r>
      <w:r w:rsidR="000B037E" w:rsidRPr="005C3707">
        <w:rPr>
          <w:b w:val="0"/>
        </w:rPr>
        <w:t>аличи</w:t>
      </w:r>
      <w:r w:rsidR="000D5C04" w:rsidRPr="005C3707">
        <w:rPr>
          <w:b w:val="0"/>
        </w:rPr>
        <w:t>и</w:t>
      </w:r>
      <w:r w:rsidR="000B037E" w:rsidRPr="005C3707">
        <w:rPr>
          <w:b w:val="0"/>
        </w:rPr>
        <w:t xml:space="preserve"> муниципального правового акта, устанавливающег</w:t>
      </w:r>
      <w:r w:rsidR="000B037E">
        <w:rPr>
          <w:b w:val="0"/>
        </w:rPr>
        <w:t xml:space="preserve">о дополнительную </w:t>
      </w:r>
      <w:r w:rsidR="000B037E" w:rsidRPr="008B29E4">
        <w:rPr>
          <w:b w:val="0"/>
        </w:rPr>
        <w:t xml:space="preserve">меру социальной поддержки членов семей </w:t>
      </w:r>
      <w:r w:rsidR="000B037E">
        <w:rPr>
          <w:b w:val="0"/>
        </w:rPr>
        <w:t xml:space="preserve">военнослужащих </w:t>
      </w:r>
      <w:r w:rsidR="000B037E" w:rsidRPr="008B29E4">
        <w:rPr>
          <w:b w:val="0"/>
        </w:rPr>
        <w:t>в виде обеспечения твердым топливом (дровами</w:t>
      </w:r>
      <w:r w:rsidR="002852FF">
        <w:rPr>
          <w:b w:val="0"/>
        </w:rPr>
        <w:t>, разделанными в виде поленьев</w:t>
      </w:r>
      <w:r w:rsidR="000B037E" w:rsidRPr="008B29E4">
        <w:rPr>
          <w:b w:val="0"/>
        </w:rPr>
        <w:t>)</w:t>
      </w:r>
      <w:r w:rsidR="004F0DD8">
        <w:rPr>
          <w:b w:val="0"/>
        </w:rPr>
        <w:t xml:space="preserve"> не менее 10 куб. </w:t>
      </w:r>
      <w:r w:rsidR="004F0DD8">
        <w:rPr>
          <w:b w:val="0"/>
        </w:rPr>
        <w:lastRenderedPageBreak/>
        <w:t>метров</w:t>
      </w:r>
      <w:r w:rsidR="000B037E">
        <w:rPr>
          <w:b w:val="0"/>
        </w:rPr>
        <w:t xml:space="preserve"> </w:t>
      </w:r>
      <w:r w:rsidR="005F0248">
        <w:rPr>
          <w:b w:val="0"/>
        </w:rPr>
        <w:t xml:space="preserve">на одно жилое помещение </w:t>
      </w:r>
      <w:r w:rsidR="000B037E">
        <w:rPr>
          <w:b w:val="0"/>
        </w:rPr>
        <w:t>при наличии печного отопления, порядок и условия ее предоставления.</w:t>
      </w:r>
    </w:p>
    <w:p w:rsidR="00D75A7D" w:rsidRDefault="003E1EB8" w:rsidP="00F45B41">
      <w:pPr>
        <w:pStyle w:val="ConsPlusNormal"/>
        <w:spacing w:line="360" w:lineRule="auto"/>
        <w:jc w:val="both"/>
        <w:rPr>
          <w:b w:val="0"/>
        </w:rPr>
      </w:pPr>
      <w:r w:rsidRPr="003E1EB8">
        <w:rPr>
          <w:b w:val="0"/>
        </w:rPr>
        <w:tab/>
      </w:r>
      <w:r w:rsidR="00E425A6">
        <w:rPr>
          <w:b w:val="0"/>
        </w:rPr>
        <w:t>5</w:t>
      </w:r>
      <w:r w:rsidR="007B1A48">
        <w:rPr>
          <w:b w:val="0"/>
        </w:rPr>
        <w:t>. Иные межбюджетные</w:t>
      </w:r>
      <w:r w:rsidR="00F1373C">
        <w:rPr>
          <w:b w:val="0"/>
        </w:rPr>
        <w:t xml:space="preserve"> трансферт</w:t>
      </w:r>
      <w:r w:rsidR="007B1A48">
        <w:rPr>
          <w:b w:val="0"/>
        </w:rPr>
        <w:t>ы</w:t>
      </w:r>
      <w:r w:rsidR="00F1373C">
        <w:rPr>
          <w:b w:val="0"/>
        </w:rPr>
        <w:t xml:space="preserve"> предоставля</w:t>
      </w:r>
      <w:r w:rsidR="001B3867">
        <w:rPr>
          <w:b w:val="0"/>
        </w:rPr>
        <w:t>ю</w:t>
      </w:r>
      <w:r w:rsidR="00F1373C">
        <w:rPr>
          <w:b w:val="0"/>
        </w:rPr>
        <w:t xml:space="preserve">тся муниципальным </w:t>
      </w:r>
      <w:r w:rsidR="00F1373C" w:rsidRPr="000B1C64">
        <w:rPr>
          <w:b w:val="0"/>
          <w:spacing w:val="-2"/>
        </w:rPr>
        <w:t xml:space="preserve">образованиям в размере фактически произведенных </w:t>
      </w:r>
      <w:r w:rsidR="001B3867" w:rsidRPr="000B1C64">
        <w:rPr>
          <w:b w:val="0"/>
          <w:spacing w:val="-2"/>
        </w:rPr>
        <w:t>расходов муниципального</w:t>
      </w:r>
      <w:r w:rsidR="001B3867">
        <w:rPr>
          <w:b w:val="0"/>
        </w:rPr>
        <w:t xml:space="preserve"> бюджет</w:t>
      </w:r>
      <w:r w:rsidR="002361A3">
        <w:rPr>
          <w:b w:val="0"/>
        </w:rPr>
        <w:t>а</w:t>
      </w:r>
      <w:r w:rsidR="00F1373C">
        <w:rPr>
          <w:b w:val="0"/>
        </w:rPr>
        <w:t xml:space="preserve"> исходя из объема 10 </w:t>
      </w:r>
      <w:r w:rsidR="001B3867">
        <w:rPr>
          <w:b w:val="0"/>
        </w:rPr>
        <w:t xml:space="preserve">куб. метров </w:t>
      </w:r>
      <w:r w:rsidR="000B1C64">
        <w:rPr>
          <w:b w:val="0"/>
        </w:rPr>
        <w:t>на одно жилое помещение.</w:t>
      </w:r>
    </w:p>
    <w:p w:rsidR="008F60D9" w:rsidRDefault="00990E52" w:rsidP="00F45B41">
      <w:pPr>
        <w:pStyle w:val="ConsPlusNormal"/>
        <w:spacing w:line="360" w:lineRule="auto"/>
        <w:jc w:val="both"/>
        <w:rPr>
          <w:b w:val="0"/>
        </w:rPr>
      </w:pPr>
      <w:r>
        <w:rPr>
          <w:b w:val="0"/>
        </w:rPr>
        <w:tab/>
      </w:r>
      <w:r w:rsidR="00E425A6">
        <w:rPr>
          <w:b w:val="0"/>
        </w:rPr>
        <w:t>6</w:t>
      </w:r>
      <w:r>
        <w:rPr>
          <w:b w:val="0"/>
        </w:rPr>
        <w:t xml:space="preserve">. Для перечисления </w:t>
      </w:r>
      <w:r w:rsidRPr="003E1EB8">
        <w:rPr>
          <w:b w:val="0"/>
        </w:rPr>
        <w:t>иного межбюджетного трансферта</w:t>
      </w:r>
      <w:r>
        <w:rPr>
          <w:b w:val="0"/>
        </w:rPr>
        <w:t xml:space="preserve"> администрация муниципального образования представляет </w:t>
      </w:r>
      <w:r w:rsidR="00BE5FF0">
        <w:rPr>
          <w:b w:val="0"/>
        </w:rPr>
        <w:t>в министерство</w:t>
      </w:r>
      <w:r>
        <w:rPr>
          <w:b w:val="0"/>
        </w:rPr>
        <w:t>:</w:t>
      </w:r>
    </w:p>
    <w:p w:rsidR="00E425A6" w:rsidRDefault="00E425A6" w:rsidP="00F45B41">
      <w:pPr>
        <w:pStyle w:val="ConsPlusNormal"/>
        <w:spacing w:line="360" w:lineRule="auto"/>
        <w:jc w:val="both"/>
        <w:rPr>
          <w:b w:val="0"/>
        </w:rPr>
      </w:pPr>
      <w:r>
        <w:rPr>
          <w:b w:val="0"/>
        </w:rPr>
        <w:tab/>
        <w:t xml:space="preserve">6.1. Заявку на перечисление </w:t>
      </w:r>
      <w:r w:rsidRPr="003E1EB8">
        <w:rPr>
          <w:b w:val="0"/>
        </w:rPr>
        <w:t>иного межбюджетного трансферта</w:t>
      </w:r>
      <w:r w:rsidR="0068614A">
        <w:rPr>
          <w:b w:val="0"/>
        </w:rPr>
        <w:t xml:space="preserve"> с указанием реквизитов для перечисления</w:t>
      </w:r>
      <w:r>
        <w:rPr>
          <w:b w:val="0"/>
        </w:rPr>
        <w:t>.</w:t>
      </w:r>
    </w:p>
    <w:p w:rsidR="00465FD0" w:rsidRDefault="00990E52" w:rsidP="00F45B41">
      <w:pPr>
        <w:pStyle w:val="ConsPlusNormal"/>
        <w:spacing w:line="360" w:lineRule="auto"/>
        <w:jc w:val="both"/>
        <w:rPr>
          <w:b w:val="0"/>
        </w:rPr>
      </w:pPr>
      <w:r>
        <w:rPr>
          <w:b w:val="0"/>
        </w:rPr>
        <w:tab/>
      </w:r>
      <w:r w:rsidR="00E425A6">
        <w:rPr>
          <w:b w:val="0"/>
        </w:rPr>
        <w:t>6</w:t>
      </w:r>
      <w:r>
        <w:rPr>
          <w:b w:val="0"/>
        </w:rPr>
        <w:t>.</w:t>
      </w:r>
      <w:r w:rsidR="00E425A6">
        <w:rPr>
          <w:b w:val="0"/>
        </w:rPr>
        <w:t>2</w:t>
      </w:r>
      <w:r>
        <w:rPr>
          <w:b w:val="0"/>
        </w:rPr>
        <w:t xml:space="preserve">. </w:t>
      </w:r>
      <w:r w:rsidR="00865549">
        <w:rPr>
          <w:b w:val="0"/>
        </w:rPr>
        <w:t>Копию м</w:t>
      </w:r>
      <w:r w:rsidR="00E425A6">
        <w:rPr>
          <w:b w:val="0"/>
        </w:rPr>
        <w:t>униципальн</w:t>
      </w:r>
      <w:r w:rsidR="00865549">
        <w:rPr>
          <w:b w:val="0"/>
        </w:rPr>
        <w:t>ого правового</w:t>
      </w:r>
      <w:r w:rsidR="00E425A6">
        <w:rPr>
          <w:b w:val="0"/>
        </w:rPr>
        <w:t xml:space="preserve"> акт</w:t>
      </w:r>
      <w:r w:rsidR="00865549">
        <w:rPr>
          <w:b w:val="0"/>
        </w:rPr>
        <w:t>а</w:t>
      </w:r>
      <w:r w:rsidR="00E425A6">
        <w:rPr>
          <w:b w:val="0"/>
        </w:rPr>
        <w:t>, указанн</w:t>
      </w:r>
      <w:r w:rsidR="00165622">
        <w:rPr>
          <w:b w:val="0"/>
        </w:rPr>
        <w:t>ого</w:t>
      </w:r>
      <w:r w:rsidR="00E425A6">
        <w:rPr>
          <w:b w:val="0"/>
        </w:rPr>
        <w:t xml:space="preserve"> в пункте 4 настоящ</w:t>
      </w:r>
      <w:r w:rsidR="001B3867">
        <w:rPr>
          <w:b w:val="0"/>
        </w:rPr>
        <w:t>их</w:t>
      </w:r>
      <w:r w:rsidR="00E425A6">
        <w:rPr>
          <w:b w:val="0"/>
        </w:rPr>
        <w:t xml:space="preserve"> методики</w:t>
      </w:r>
      <w:r w:rsidR="00E425A6" w:rsidRPr="000C2149">
        <w:rPr>
          <w:b w:val="0"/>
        </w:rPr>
        <w:t xml:space="preserve"> распределения и правил предоставления</w:t>
      </w:r>
      <w:r w:rsidR="00280990">
        <w:rPr>
          <w:b w:val="0"/>
        </w:rPr>
        <w:t>.</w:t>
      </w:r>
    </w:p>
    <w:p w:rsidR="00D3661B" w:rsidRDefault="00D3661B" w:rsidP="00F45B41">
      <w:pPr>
        <w:pStyle w:val="ConsPlusNormal"/>
        <w:spacing w:line="360" w:lineRule="auto"/>
        <w:ind w:firstLine="708"/>
        <w:jc w:val="both"/>
        <w:rPr>
          <w:b w:val="0"/>
        </w:rPr>
      </w:pPr>
      <w:r>
        <w:rPr>
          <w:b w:val="0"/>
        </w:rPr>
        <w:t>6.3. Копии муниципальных контра</w:t>
      </w:r>
      <w:r w:rsidR="00B12028">
        <w:rPr>
          <w:b w:val="0"/>
        </w:rPr>
        <w:t>ктов (контрактов, договоров) на</w:t>
      </w:r>
      <w:r w:rsidR="00B12028">
        <w:rPr>
          <w:b w:val="0"/>
          <w:lang w:val="en-US"/>
        </w:rPr>
        <w:t> </w:t>
      </w:r>
      <w:r>
        <w:rPr>
          <w:b w:val="0"/>
        </w:rPr>
        <w:t>закупку дров в целях предоставления дополнительной меры социальной поддержки.</w:t>
      </w:r>
    </w:p>
    <w:p w:rsidR="00D3661B" w:rsidRDefault="00D3661B" w:rsidP="00F45B41">
      <w:pPr>
        <w:pStyle w:val="ConsPlusNormal"/>
        <w:spacing w:line="360" w:lineRule="auto"/>
        <w:jc w:val="both"/>
        <w:rPr>
          <w:b w:val="0"/>
        </w:rPr>
      </w:pPr>
      <w:r>
        <w:rPr>
          <w:b w:val="0"/>
        </w:rPr>
        <w:tab/>
        <w:t>6.4. Платежные д</w:t>
      </w:r>
      <w:r w:rsidRPr="00990E52">
        <w:rPr>
          <w:b w:val="0"/>
        </w:rPr>
        <w:t xml:space="preserve">окументы, подтверждающие </w:t>
      </w:r>
      <w:r>
        <w:rPr>
          <w:b w:val="0"/>
        </w:rPr>
        <w:t>расходы местного бюджета, связанные с предоставлением дополнительной меры социальной поддержки.</w:t>
      </w:r>
    </w:p>
    <w:p w:rsidR="00D3661B" w:rsidRPr="00990E52" w:rsidRDefault="00AD3E7F" w:rsidP="00165622">
      <w:pPr>
        <w:pStyle w:val="ConsPlusNormal"/>
        <w:spacing w:line="360" w:lineRule="auto"/>
        <w:ind w:firstLine="708"/>
        <w:jc w:val="both"/>
        <w:rPr>
          <w:b w:val="0"/>
        </w:rPr>
      </w:pPr>
      <w:r>
        <w:rPr>
          <w:b w:val="0"/>
        </w:rPr>
        <w:t xml:space="preserve">6.5. </w:t>
      </w:r>
      <w:r w:rsidRPr="000B1C64">
        <w:rPr>
          <w:b w:val="0"/>
          <w:spacing w:val="-2"/>
        </w:rPr>
        <w:t>Реестр получателей дополнительн</w:t>
      </w:r>
      <w:r w:rsidR="00B12028" w:rsidRPr="000B1C64">
        <w:rPr>
          <w:b w:val="0"/>
          <w:spacing w:val="-2"/>
        </w:rPr>
        <w:t>ой меры социальной поддержки по</w:t>
      </w:r>
      <w:r w:rsidR="00B12028" w:rsidRPr="00B12028">
        <w:rPr>
          <w:b w:val="0"/>
        </w:rPr>
        <w:t xml:space="preserve"> </w:t>
      </w:r>
      <w:r w:rsidRPr="00B12028">
        <w:rPr>
          <w:b w:val="0"/>
        </w:rPr>
        <w:t>форме, установленной министерством</w:t>
      </w:r>
      <w:r w:rsidR="00D3661B">
        <w:rPr>
          <w:b w:val="0"/>
        </w:rPr>
        <w:t>.</w:t>
      </w:r>
    </w:p>
    <w:p w:rsidR="006B4BCA" w:rsidRDefault="006B4BCA" w:rsidP="00F45B41">
      <w:pPr>
        <w:pStyle w:val="ConsPlusNormal"/>
        <w:spacing w:line="360" w:lineRule="auto"/>
        <w:jc w:val="both"/>
        <w:rPr>
          <w:b w:val="0"/>
        </w:rPr>
      </w:pPr>
      <w:r>
        <w:rPr>
          <w:b w:val="0"/>
        </w:rPr>
        <w:tab/>
      </w:r>
      <w:r w:rsidR="00D3661B">
        <w:rPr>
          <w:b w:val="0"/>
        </w:rPr>
        <w:t>7</w:t>
      </w:r>
      <w:r>
        <w:rPr>
          <w:b w:val="0"/>
        </w:rPr>
        <w:t xml:space="preserve">. </w:t>
      </w:r>
      <w:r w:rsidRPr="00350394">
        <w:rPr>
          <w:b w:val="0"/>
        </w:rPr>
        <w:t xml:space="preserve">Перечисление </w:t>
      </w:r>
      <w:r w:rsidRPr="003E1EB8">
        <w:rPr>
          <w:b w:val="0"/>
        </w:rPr>
        <w:t xml:space="preserve">иного межбюджетного трансферта </w:t>
      </w:r>
      <w:r w:rsidR="00B12028">
        <w:rPr>
          <w:b w:val="0"/>
        </w:rPr>
        <w:t>осуществляется в</w:t>
      </w:r>
      <w:r w:rsidR="00B12028">
        <w:rPr>
          <w:b w:val="0"/>
          <w:lang w:val="en-US"/>
        </w:rPr>
        <w:t> </w:t>
      </w:r>
      <w:r w:rsidRPr="00350394">
        <w:rPr>
          <w:b w:val="0"/>
        </w:rPr>
        <w:t xml:space="preserve">установленном порядке в бюджеты муниципальных образований </w:t>
      </w:r>
      <w:r w:rsidRPr="006B4BCA">
        <w:rPr>
          <w:b w:val="0"/>
        </w:rPr>
        <w:t xml:space="preserve">в течение </w:t>
      </w:r>
      <w:r w:rsidR="000D5C04">
        <w:rPr>
          <w:b w:val="0"/>
        </w:rPr>
        <w:br/>
      </w:r>
      <w:r w:rsidR="00F913E6">
        <w:rPr>
          <w:b w:val="0"/>
        </w:rPr>
        <w:t>3</w:t>
      </w:r>
      <w:r w:rsidRPr="006B4BCA">
        <w:rPr>
          <w:b w:val="0"/>
        </w:rPr>
        <w:t xml:space="preserve"> рабочих дней после представления </w:t>
      </w:r>
      <w:r>
        <w:rPr>
          <w:b w:val="0"/>
        </w:rPr>
        <w:t>администрацией</w:t>
      </w:r>
      <w:r w:rsidRPr="006B4BCA">
        <w:rPr>
          <w:b w:val="0"/>
        </w:rPr>
        <w:t xml:space="preserve"> муниципальн</w:t>
      </w:r>
      <w:r>
        <w:rPr>
          <w:b w:val="0"/>
        </w:rPr>
        <w:t xml:space="preserve">ого </w:t>
      </w:r>
      <w:r w:rsidRPr="006B4BCA">
        <w:rPr>
          <w:b w:val="0"/>
        </w:rPr>
        <w:t>образовани</w:t>
      </w:r>
      <w:r>
        <w:rPr>
          <w:b w:val="0"/>
        </w:rPr>
        <w:t>я</w:t>
      </w:r>
      <w:r w:rsidRPr="006B4BCA">
        <w:rPr>
          <w:b w:val="0"/>
        </w:rPr>
        <w:t xml:space="preserve"> документов</w:t>
      </w:r>
      <w:r>
        <w:rPr>
          <w:b w:val="0"/>
        </w:rPr>
        <w:t xml:space="preserve">, указанных в пункте 6 настоящих </w:t>
      </w:r>
      <w:r w:rsidR="00E425A6">
        <w:rPr>
          <w:b w:val="0"/>
        </w:rPr>
        <w:t>м</w:t>
      </w:r>
      <w:r w:rsidR="00416801">
        <w:rPr>
          <w:b w:val="0"/>
        </w:rPr>
        <w:t>етодики</w:t>
      </w:r>
      <w:r w:rsidRPr="000C2149">
        <w:rPr>
          <w:b w:val="0"/>
        </w:rPr>
        <w:t xml:space="preserve"> распределения и правил предоставления</w:t>
      </w:r>
      <w:r>
        <w:rPr>
          <w:b w:val="0"/>
        </w:rPr>
        <w:t>.</w:t>
      </w:r>
    </w:p>
    <w:p w:rsidR="00465FD0" w:rsidRPr="00465FD0" w:rsidRDefault="00D3661B" w:rsidP="00F45B41">
      <w:pPr>
        <w:pStyle w:val="ConsPlusNormal"/>
        <w:spacing w:line="360" w:lineRule="auto"/>
        <w:jc w:val="both"/>
        <w:rPr>
          <w:b w:val="0"/>
        </w:rPr>
      </w:pPr>
      <w:r>
        <w:rPr>
          <w:b w:val="0"/>
        </w:rPr>
        <w:tab/>
        <w:t>8</w:t>
      </w:r>
      <w:r w:rsidR="00465FD0">
        <w:rPr>
          <w:b w:val="0"/>
        </w:rPr>
        <w:t>. Муниципальные образования</w:t>
      </w:r>
      <w:r w:rsidR="00465FD0" w:rsidRPr="00465FD0">
        <w:rPr>
          <w:b w:val="0"/>
        </w:rPr>
        <w:t xml:space="preserve"> осуществляют расходование поступивших </w:t>
      </w:r>
      <w:r w:rsidR="00465FD0">
        <w:rPr>
          <w:b w:val="0"/>
        </w:rPr>
        <w:t>иных межбюджетных трансфертов</w:t>
      </w:r>
      <w:r w:rsidR="00B12028">
        <w:rPr>
          <w:b w:val="0"/>
        </w:rPr>
        <w:t xml:space="preserve"> в соответствии с</w:t>
      </w:r>
      <w:r w:rsidR="00B12028">
        <w:rPr>
          <w:b w:val="0"/>
          <w:lang w:val="en-US"/>
        </w:rPr>
        <w:t> </w:t>
      </w:r>
      <w:r w:rsidR="00465FD0" w:rsidRPr="00465FD0">
        <w:rPr>
          <w:b w:val="0"/>
        </w:rPr>
        <w:t>утвержденными решениями о бюджете</w:t>
      </w:r>
      <w:r w:rsidR="00465FD0">
        <w:rPr>
          <w:b w:val="0"/>
        </w:rPr>
        <w:t>.</w:t>
      </w:r>
    </w:p>
    <w:p w:rsidR="007D1D07" w:rsidRDefault="007D1D07" w:rsidP="00F45B41">
      <w:pPr>
        <w:pStyle w:val="ConsPlusNormal"/>
        <w:spacing w:line="360" w:lineRule="auto"/>
        <w:jc w:val="both"/>
        <w:rPr>
          <w:b w:val="0"/>
        </w:rPr>
      </w:pPr>
      <w:r>
        <w:rPr>
          <w:b w:val="0"/>
        </w:rPr>
        <w:tab/>
      </w:r>
      <w:r w:rsidR="00D3661B">
        <w:rPr>
          <w:b w:val="0"/>
        </w:rPr>
        <w:t>9</w:t>
      </w:r>
      <w:r w:rsidRPr="00DC6DD1">
        <w:rPr>
          <w:b w:val="0"/>
        </w:rPr>
        <w:t xml:space="preserve">. Ответственность за недостоверность </w:t>
      </w:r>
      <w:r w:rsidR="00652603">
        <w:rPr>
          <w:b w:val="0"/>
        </w:rPr>
        <w:t xml:space="preserve">представленных </w:t>
      </w:r>
      <w:r w:rsidR="00B12028">
        <w:rPr>
          <w:b w:val="0"/>
        </w:rPr>
        <w:t>в</w:t>
      </w:r>
      <w:r w:rsidR="00B12028">
        <w:rPr>
          <w:b w:val="0"/>
          <w:lang w:val="en-US"/>
        </w:rPr>
        <w:t> </w:t>
      </w:r>
      <w:r w:rsidR="005D17B9">
        <w:rPr>
          <w:b w:val="0"/>
        </w:rPr>
        <w:t>министерство</w:t>
      </w:r>
      <w:r w:rsidRPr="00DC6DD1">
        <w:rPr>
          <w:b w:val="0"/>
        </w:rPr>
        <w:t xml:space="preserve"> </w:t>
      </w:r>
      <w:r w:rsidR="00465FD0">
        <w:rPr>
          <w:b w:val="0"/>
        </w:rPr>
        <w:t>документов</w:t>
      </w:r>
      <w:r w:rsidRPr="00DC6DD1">
        <w:rPr>
          <w:b w:val="0"/>
        </w:rPr>
        <w:t xml:space="preserve">, указанных в </w:t>
      </w:r>
      <w:hyperlink r:id="rId7" w:history="1">
        <w:r w:rsidRPr="00DC6DD1">
          <w:rPr>
            <w:b w:val="0"/>
          </w:rPr>
          <w:t>пункт</w:t>
        </w:r>
        <w:r w:rsidR="00465FD0">
          <w:rPr>
            <w:b w:val="0"/>
          </w:rPr>
          <w:t>е 6</w:t>
        </w:r>
      </w:hyperlink>
      <w:r>
        <w:rPr>
          <w:b w:val="0"/>
        </w:rPr>
        <w:t xml:space="preserve"> </w:t>
      </w:r>
      <w:r w:rsidRPr="00DC6DD1">
        <w:rPr>
          <w:b w:val="0"/>
        </w:rPr>
        <w:t xml:space="preserve">настоящих </w:t>
      </w:r>
      <w:r w:rsidR="00465FD0">
        <w:rPr>
          <w:b w:val="0"/>
        </w:rPr>
        <w:t>м</w:t>
      </w:r>
      <w:r>
        <w:rPr>
          <w:b w:val="0"/>
        </w:rPr>
        <w:t>етодики</w:t>
      </w:r>
      <w:r w:rsidRPr="000C2149">
        <w:rPr>
          <w:b w:val="0"/>
        </w:rPr>
        <w:t xml:space="preserve"> распределения и </w:t>
      </w:r>
      <w:r w:rsidRPr="000C2149">
        <w:rPr>
          <w:b w:val="0"/>
        </w:rPr>
        <w:lastRenderedPageBreak/>
        <w:t>правил предоставления</w:t>
      </w:r>
      <w:r w:rsidRPr="00DC6DD1">
        <w:rPr>
          <w:b w:val="0"/>
        </w:rPr>
        <w:t xml:space="preserve">, возлагается на </w:t>
      </w:r>
      <w:r>
        <w:rPr>
          <w:b w:val="0"/>
        </w:rPr>
        <w:t>администрацию</w:t>
      </w:r>
      <w:r w:rsidRPr="00DC6DD1">
        <w:rPr>
          <w:b w:val="0"/>
        </w:rPr>
        <w:t xml:space="preserve"> </w:t>
      </w:r>
      <w:r w:rsidR="001B3867">
        <w:rPr>
          <w:b w:val="0"/>
        </w:rPr>
        <w:t xml:space="preserve">соответствующего </w:t>
      </w:r>
      <w:r w:rsidRPr="00DC6DD1">
        <w:rPr>
          <w:b w:val="0"/>
        </w:rPr>
        <w:t>муниципального образования.</w:t>
      </w:r>
    </w:p>
    <w:p w:rsidR="003465CA" w:rsidRPr="005C3707" w:rsidRDefault="003465CA" w:rsidP="00F45B41">
      <w:pPr>
        <w:pStyle w:val="ConsPlusNormal"/>
        <w:spacing w:line="360" w:lineRule="auto"/>
        <w:ind w:firstLine="709"/>
        <w:jc w:val="both"/>
        <w:rPr>
          <w:b w:val="0"/>
        </w:rPr>
      </w:pPr>
      <w:r w:rsidRPr="005C3707">
        <w:rPr>
          <w:b w:val="0"/>
        </w:rPr>
        <w:t>Нарушение муниципальными о</w:t>
      </w:r>
      <w:r w:rsidR="00F1373C">
        <w:rPr>
          <w:b w:val="0"/>
        </w:rPr>
        <w:t>бразованиями положений настоящих</w:t>
      </w:r>
      <w:r w:rsidRPr="005C3707">
        <w:rPr>
          <w:b w:val="0"/>
        </w:rPr>
        <w:t xml:space="preserve"> методики</w:t>
      </w:r>
      <w:r w:rsidR="002852FF">
        <w:rPr>
          <w:b w:val="0"/>
        </w:rPr>
        <w:t xml:space="preserve"> распределения</w:t>
      </w:r>
      <w:r w:rsidRPr="005C3707">
        <w:rPr>
          <w:b w:val="0"/>
        </w:rPr>
        <w:t xml:space="preserve"> и правил </w:t>
      </w:r>
      <w:r w:rsidR="002852FF">
        <w:rPr>
          <w:b w:val="0"/>
        </w:rPr>
        <w:t xml:space="preserve">предоставления </w:t>
      </w:r>
      <w:r w:rsidRPr="005C3707">
        <w:rPr>
          <w:b w:val="0"/>
        </w:rPr>
        <w:t>влечет применение мер ответственности, предусмотренных действующим законодательством Российской Федерации.</w:t>
      </w:r>
    </w:p>
    <w:p w:rsidR="007D1D07" w:rsidRDefault="007D1D07" w:rsidP="00F45B41">
      <w:pPr>
        <w:pStyle w:val="ConsPlusNormal"/>
        <w:spacing w:line="360" w:lineRule="auto"/>
        <w:jc w:val="both"/>
        <w:rPr>
          <w:b w:val="0"/>
        </w:rPr>
      </w:pPr>
      <w:r>
        <w:rPr>
          <w:b w:val="0"/>
        </w:rPr>
        <w:tab/>
      </w:r>
      <w:r w:rsidRPr="00DC6DD1">
        <w:rPr>
          <w:b w:val="0"/>
        </w:rPr>
        <w:t>1</w:t>
      </w:r>
      <w:r w:rsidR="00D3661B">
        <w:rPr>
          <w:b w:val="0"/>
        </w:rPr>
        <w:t>0</w:t>
      </w:r>
      <w:r w:rsidRPr="00DC6DD1">
        <w:rPr>
          <w:b w:val="0"/>
        </w:rPr>
        <w:t xml:space="preserve">. </w:t>
      </w:r>
      <w:r w:rsidR="005D17B9">
        <w:rPr>
          <w:b w:val="0"/>
        </w:rPr>
        <w:t>Министерс</w:t>
      </w:r>
      <w:r w:rsidR="00203FB4">
        <w:rPr>
          <w:b w:val="0"/>
        </w:rPr>
        <w:t>т</w:t>
      </w:r>
      <w:r w:rsidR="005D17B9">
        <w:rPr>
          <w:b w:val="0"/>
        </w:rPr>
        <w:t>во</w:t>
      </w:r>
      <w:r w:rsidRPr="00DC6DD1">
        <w:rPr>
          <w:b w:val="0"/>
        </w:rPr>
        <w:t xml:space="preserve"> обеспечивает соблюдение муниципальным</w:t>
      </w:r>
      <w:r>
        <w:rPr>
          <w:b w:val="0"/>
        </w:rPr>
        <w:t>и</w:t>
      </w:r>
      <w:r w:rsidRPr="00DC6DD1">
        <w:rPr>
          <w:b w:val="0"/>
        </w:rPr>
        <w:t xml:space="preserve"> образовани</w:t>
      </w:r>
      <w:r>
        <w:rPr>
          <w:b w:val="0"/>
        </w:rPr>
        <w:t>ями</w:t>
      </w:r>
      <w:r w:rsidRPr="00DC6DD1">
        <w:rPr>
          <w:b w:val="0"/>
        </w:rPr>
        <w:t xml:space="preserve"> </w:t>
      </w:r>
      <w:r w:rsidR="00D43BCD">
        <w:rPr>
          <w:b w:val="0"/>
        </w:rPr>
        <w:t>условий</w:t>
      </w:r>
      <w:r w:rsidRPr="00DC6DD1">
        <w:rPr>
          <w:b w:val="0"/>
        </w:rPr>
        <w:t xml:space="preserve"> и порядка, установленных при предоставлении </w:t>
      </w:r>
      <w:r>
        <w:rPr>
          <w:b w:val="0"/>
        </w:rPr>
        <w:t>иного межбюджетного трансферта</w:t>
      </w:r>
      <w:r w:rsidRPr="00DC6DD1">
        <w:rPr>
          <w:b w:val="0"/>
        </w:rPr>
        <w:t>.</w:t>
      </w:r>
    </w:p>
    <w:p w:rsidR="006A53A3" w:rsidRDefault="007D1D07" w:rsidP="00F45B41">
      <w:pPr>
        <w:pStyle w:val="ConsPlusNormal"/>
        <w:spacing w:line="360" w:lineRule="auto"/>
        <w:jc w:val="both"/>
        <w:rPr>
          <w:b w:val="0"/>
        </w:rPr>
      </w:pPr>
      <w:r>
        <w:rPr>
          <w:b w:val="0"/>
        </w:rPr>
        <w:tab/>
      </w:r>
      <w:r w:rsidR="00D3661B">
        <w:rPr>
          <w:b w:val="0"/>
        </w:rPr>
        <w:t>11</w:t>
      </w:r>
      <w:r w:rsidR="005C3707">
        <w:rPr>
          <w:b w:val="0"/>
        </w:rPr>
        <w:t xml:space="preserve">. </w:t>
      </w:r>
      <w:r>
        <w:rPr>
          <w:b w:val="0"/>
        </w:rPr>
        <w:t xml:space="preserve">Органы государственного финансового контроля осуществляют проверку соблюдения муниципальными образованиями </w:t>
      </w:r>
      <w:r w:rsidR="006A53A3">
        <w:rPr>
          <w:b w:val="0"/>
        </w:rPr>
        <w:t xml:space="preserve">порядка и </w:t>
      </w:r>
      <w:r>
        <w:rPr>
          <w:b w:val="0"/>
        </w:rPr>
        <w:t>условий</w:t>
      </w:r>
      <w:r w:rsidR="006A53A3">
        <w:rPr>
          <w:b w:val="0"/>
        </w:rPr>
        <w:t xml:space="preserve"> предоставления иного межбюджетного трансферта.</w:t>
      </w:r>
      <w:bookmarkStart w:id="0" w:name="_GoBack"/>
      <w:bookmarkEnd w:id="0"/>
    </w:p>
    <w:p w:rsidR="00BE5B88" w:rsidRPr="00527597" w:rsidRDefault="00BE5B88" w:rsidP="00343093">
      <w:pPr>
        <w:spacing w:before="60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4D8F">
        <w:rPr>
          <w:rFonts w:ascii="Times New Roman" w:hAnsi="Times New Roman" w:cs="Times New Roman"/>
          <w:sz w:val="28"/>
          <w:szCs w:val="28"/>
        </w:rPr>
        <w:t>_____________</w:t>
      </w:r>
    </w:p>
    <w:sectPr w:rsidR="00BE5B88" w:rsidRPr="00527597" w:rsidSect="004F0DD8">
      <w:headerReference w:type="default" r:id="rId8"/>
      <w:pgSz w:w="11906" w:h="16838"/>
      <w:pgMar w:top="1304" w:right="73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ABF" w:rsidRDefault="003B5ABF" w:rsidP="001D1D3F">
      <w:pPr>
        <w:spacing w:after="0" w:line="240" w:lineRule="auto"/>
      </w:pPr>
      <w:r>
        <w:separator/>
      </w:r>
    </w:p>
  </w:endnote>
  <w:endnote w:type="continuationSeparator" w:id="0">
    <w:p w:rsidR="003B5ABF" w:rsidRDefault="003B5ABF" w:rsidP="001D1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ABF" w:rsidRDefault="003B5ABF" w:rsidP="001D1D3F">
      <w:pPr>
        <w:spacing w:after="0" w:line="240" w:lineRule="auto"/>
      </w:pPr>
      <w:r>
        <w:separator/>
      </w:r>
    </w:p>
  </w:footnote>
  <w:footnote w:type="continuationSeparator" w:id="0">
    <w:p w:rsidR="003B5ABF" w:rsidRDefault="003B5ABF" w:rsidP="001D1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87979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C6AA0" w:rsidRPr="00C944EF" w:rsidRDefault="002C6AA0">
        <w:pPr>
          <w:pStyle w:val="a5"/>
          <w:jc w:val="center"/>
          <w:rPr>
            <w:rFonts w:ascii="Times New Roman" w:hAnsi="Times New Roman" w:cs="Times New Roman"/>
          </w:rPr>
        </w:pPr>
        <w:r w:rsidRPr="00C944EF">
          <w:rPr>
            <w:rFonts w:ascii="Times New Roman" w:hAnsi="Times New Roman" w:cs="Times New Roman"/>
          </w:rPr>
          <w:fldChar w:fldCharType="begin"/>
        </w:r>
        <w:r w:rsidRPr="00C944EF">
          <w:rPr>
            <w:rFonts w:ascii="Times New Roman" w:hAnsi="Times New Roman" w:cs="Times New Roman"/>
          </w:rPr>
          <w:instrText>PAGE   \* MERGEFORMAT</w:instrText>
        </w:r>
        <w:r w:rsidRPr="00C944EF">
          <w:rPr>
            <w:rFonts w:ascii="Times New Roman" w:hAnsi="Times New Roman" w:cs="Times New Roman"/>
          </w:rPr>
          <w:fldChar w:fldCharType="separate"/>
        </w:r>
        <w:r w:rsidR="000B1C64">
          <w:rPr>
            <w:rFonts w:ascii="Times New Roman" w:hAnsi="Times New Roman" w:cs="Times New Roman"/>
            <w:noProof/>
          </w:rPr>
          <w:t>2</w:t>
        </w:r>
        <w:r w:rsidRPr="00C944EF">
          <w:rPr>
            <w:rFonts w:ascii="Times New Roman" w:hAnsi="Times New Roman" w:cs="Times New Roman"/>
          </w:rPr>
          <w:fldChar w:fldCharType="end"/>
        </w:r>
      </w:p>
    </w:sdtContent>
  </w:sdt>
  <w:p w:rsidR="002C6AA0" w:rsidRDefault="002C6AA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831"/>
    <w:rsid w:val="000218BC"/>
    <w:rsid w:val="00035B7C"/>
    <w:rsid w:val="000424C8"/>
    <w:rsid w:val="00043263"/>
    <w:rsid w:val="00063500"/>
    <w:rsid w:val="00065681"/>
    <w:rsid w:val="00065BB8"/>
    <w:rsid w:val="00081999"/>
    <w:rsid w:val="00082D14"/>
    <w:rsid w:val="000A6AE6"/>
    <w:rsid w:val="000A6D34"/>
    <w:rsid w:val="000B037E"/>
    <w:rsid w:val="000B1C64"/>
    <w:rsid w:val="000B3609"/>
    <w:rsid w:val="000C2149"/>
    <w:rsid w:val="000C2E6D"/>
    <w:rsid w:val="000D5C04"/>
    <w:rsid w:val="0011320A"/>
    <w:rsid w:val="00116C9D"/>
    <w:rsid w:val="0012317B"/>
    <w:rsid w:val="00130700"/>
    <w:rsid w:val="0015385E"/>
    <w:rsid w:val="0016140D"/>
    <w:rsid w:val="00164788"/>
    <w:rsid w:val="00165622"/>
    <w:rsid w:val="001A25AF"/>
    <w:rsid w:val="001A614C"/>
    <w:rsid w:val="001B0B36"/>
    <w:rsid w:val="001B3867"/>
    <w:rsid w:val="001B5CE7"/>
    <w:rsid w:val="001B6E91"/>
    <w:rsid w:val="001D1D3F"/>
    <w:rsid w:val="00203FB4"/>
    <w:rsid w:val="002225D0"/>
    <w:rsid w:val="002228BB"/>
    <w:rsid w:val="002361A3"/>
    <w:rsid w:val="0025764E"/>
    <w:rsid w:val="00280990"/>
    <w:rsid w:val="00284F08"/>
    <w:rsid w:val="002852FF"/>
    <w:rsid w:val="002C1CF0"/>
    <w:rsid w:val="002C6677"/>
    <w:rsid w:val="002C6AA0"/>
    <w:rsid w:val="002F6335"/>
    <w:rsid w:val="00300FC8"/>
    <w:rsid w:val="00311C7A"/>
    <w:rsid w:val="003427FA"/>
    <w:rsid w:val="00343093"/>
    <w:rsid w:val="003465CA"/>
    <w:rsid w:val="00350394"/>
    <w:rsid w:val="00352C90"/>
    <w:rsid w:val="00360BC4"/>
    <w:rsid w:val="0036327E"/>
    <w:rsid w:val="003A2AE3"/>
    <w:rsid w:val="003B443A"/>
    <w:rsid w:val="003B5ABF"/>
    <w:rsid w:val="003D1AE1"/>
    <w:rsid w:val="003E1EB8"/>
    <w:rsid w:val="00416801"/>
    <w:rsid w:val="0041757B"/>
    <w:rsid w:val="00423A27"/>
    <w:rsid w:val="00426202"/>
    <w:rsid w:val="00427685"/>
    <w:rsid w:val="0043680A"/>
    <w:rsid w:val="00440C90"/>
    <w:rsid w:val="00465FD0"/>
    <w:rsid w:val="004768CC"/>
    <w:rsid w:val="00476A7F"/>
    <w:rsid w:val="00482F3A"/>
    <w:rsid w:val="004A56E7"/>
    <w:rsid w:val="004B641D"/>
    <w:rsid w:val="004F0DD8"/>
    <w:rsid w:val="004F3CA2"/>
    <w:rsid w:val="00510F14"/>
    <w:rsid w:val="00516954"/>
    <w:rsid w:val="005177B5"/>
    <w:rsid w:val="00527597"/>
    <w:rsid w:val="00532BF5"/>
    <w:rsid w:val="00533BF5"/>
    <w:rsid w:val="00534975"/>
    <w:rsid w:val="00547CA2"/>
    <w:rsid w:val="00581DF1"/>
    <w:rsid w:val="00590E1A"/>
    <w:rsid w:val="00595DF2"/>
    <w:rsid w:val="00597ABA"/>
    <w:rsid w:val="005C3707"/>
    <w:rsid w:val="005D17B9"/>
    <w:rsid w:val="005D59EA"/>
    <w:rsid w:val="005E0011"/>
    <w:rsid w:val="005F0248"/>
    <w:rsid w:val="005F23C2"/>
    <w:rsid w:val="00634C26"/>
    <w:rsid w:val="00646AC5"/>
    <w:rsid w:val="00647310"/>
    <w:rsid w:val="00652603"/>
    <w:rsid w:val="00664372"/>
    <w:rsid w:val="00680127"/>
    <w:rsid w:val="0068025F"/>
    <w:rsid w:val="0068614A"/>
    <w:rsid w:val="006A53A3"/>
    <w:rsid w:val="006B4BCA"/>
    <w:rsid w:val="006C4012"/>
    <w:rsid w:val="006E3D59"/>
    <w:rsid w:val="00715610"/>
    <w:rsid w:val="007212BE"/>
    <w:rsid w:val="00777024"/>
    <w:rsid w:val="00780ECC"/>
    <w:rsid w:val="00796E69"/>
    <w:rsid w:val="007B1A48"/>
    <w:rsid w:val="007D1D07"/>
    <w:rsid w:val="00800CA8"/>
    <w:rsid w:val="0081576C"/>
    <w:rsid w:val="00855DBB"/>
    <w:rsid w:val="00865352"/>
    <w:rsid w:val="00865549"/>
    <w:rsid w:val="0087169A"/>
    <w:rsid w:val="00894D8F"/>
    <w:rsid w:val="008A6ED4"/>
    <w:rsid w:val="008A769F"/>
    <w:rsid w:val="008C0A22"/>
    <w:rsid w:val="008C37AF"/>
    <w:rsid w:val="008E4F93"/>
    <w:rsid w:val="008F60D9"/>
    <w:rsid w:val="009026C5"/>
    <w:rsid w:val="0090373D"/>
    <w:rsid w:val="00904FB8"/>
    <w:rsid w:val="00914A9F"/>
    <w:rsid w:val="00920732"/>
    <w:rsid w:val="00920B81"/>
    <w:rsid w:val="00954839"/>
    <w:rsid w:val="009728F6"/>
    <w:rsid w:val="00990E52"/>
    <w:rsid w:val="00992286"/>
    <w:rsid w:val="00995D0D"/>
    <w:rsid w:val="009A75D3"/>
    <w:rsid w:val="00A13828"/>
    <w:rsid w:val="00A1409B"/>
    <w:rsid w:val="00A44A94"/>
    <w:rsid w:val="00AA08A5"/>
    <w:rsid w:val="00AA11D2"/>
    <w:rsid w:val="00AB3780"/>
    <w:rsid w:val="00AC12D4"/>
    <w:rsid w:val="00AD3E7F"/>
    <w:rsid w:val="00AE0290"/>
    <w:rsid w:val="00B12028"/>
    <w:rsid w:val="00B16D2D"/>
    <w:rsid w:val="00B40C0D"/>
    <w:rsid w:val="00B53655"/>
    <w:rsid w:val="00B765DC"/>
    <w:rsid w:val="00BA2BA6"/>
    <w:rsid w:val="00BA2EA2"/>
    <w:rsid w:val="00BB1225"/>
    <w:rsid w:val="00BB1D71"/>
    <w:rsid w:val="00BD68CD"/>
    <w:rsid w:val="00BE028C"/>
    <w:rsid w:val="00BE08CA"/>
    <w:rsid w:val="00BE5B88"/>
    <w:rsid w:val="00BE5FF0"/>
    <w:rsid w:val="00BF797C"/>
    <w:rsid w:val="00C00F79"/>
    <w:rsid w:val="00C104AD"/>
    <w:rsid w:val="00C22461"/>
    <w:rsid w:val="00C416B2"/>
    <w:rsid w:val="00C725DE"/>
    <w:rsid w:val="00C75E69"/>
    <w:rsid w:val="00C944EF"/>
    <w:rsid w:val="00CC5831"/>
    <w:rsid w:val="00CD1031"/>
    <w:rsid w:val="00CE4F1B"/>
    <w:rsid w:val="00CE6685"/>
    <w:rsid w:val="00CF2009"/>
    <w:rsid w:val="00CF3445"/>
    <w:rsid w:val="00CF3E7A"/>
    <w:rsid w:val="00D223AF"/>
    <w:rsid w:val="00D2398D"/>
    <w:rsid w:val="00D3661B"/>
    <w:rsid w:val="00D43BCD"/>
    <w:rsid w:val="00D563A0"/>
    <w:rsid w:val="00D62976"/>
    <w:rsid w:val="00D75A7D"/>
    <w:rsid w:val="00D964CC"/>
    <w:rsid w:val="00DB52AD"/>
    <w:rsid w:val="00DC4221"/>
    <w:rsid w:val="00DC6DD1"/>
    <w:rsid w:val="00E11CB8"/>
    <w:rsid w:val="00E425A6"/>
    <w:rsid w:val="00E44FBC"/>
    <w:rsid w:val="00E75873"/>
    <w:rsid w:val="00E91A9F"/>
    <w:rsid w:val="00EA625F"/>
    <w:rsid w:val="00EB4879"/>
    <w:rsid w:val="00EB60D4"/>
    <w:rsid w:val="00EC2590"/>
    <w:rsid w:val="00EC355D"/>
    <w:rsid w:val="00ED7596"/>
    <w:rsid w:val="00F03611"/>
    <w:rsid w:val="00F12B41"/>
    <w:rsid w:val="00F1373C"/>
    <w:rsid w:val="00F14AB5"/>
    <w:rsid w:val="00F15CF5"/>
    <w:rsid w:val="00F32FCC"/>
    <w:rsid w:val="00F45B41"/>
    <w:rsid w:val="00F913E6"/>
    <w:rsid w:val="00FA22B8"/>
    <w:rsid w:val="00FB384F"/>
    <w:rsid w:val="00FB5149"/>
    <w:rsid w:val="00FB79C9"/>
    <w:rsid w:val="00FD5839"/>
    <w:rsid w:val="00FF0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3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3BF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1409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1D1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D1D3F"/>
  </w:style>
  <w:style w:type="paragraph" w:styleId="a7">
    <w:name w:val="footer"/>
    <w:basedOn w:val="a"/>
    <w:link w:val="a8"/>
    <w:uiPriority w:val="99"/>
    <w:unhideWhenUsed/>
    <w:rsid w:val="001D1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D1D3F"/>
  </w:style>
  <w:style w:type="paragraph" w:customStyle="1" w:styleId="ConsPlusTitle">
    <w:name w:val="ConsPlusTitle"/>
    <w:uiPriority w:val="99"/>
    <w:rsid w:val="00BB12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9">
    <w:name w:val="Placeholder Text"/>
    <w:basedOn w:val="a0"/>
    <w:uiPriority w:val="99"/>
    <w:semiHidden/>
    <w:rsid w:val="0011320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3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3BF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1409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1D1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D1D3F"/>
  </w:style>
  <w:style w:type="paragraph" w:styleId="a7">
    <w:name w:val="footer"/>
    <w:basedOn w:val="a"/>
    <w:link w:val="a8"/>
    <w:uiPriority w:val="99"/>
    <w:unhideWhenUsed/>
    <w:rsid w:val="001D1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D1D3F"/>
  </w:style>
  <w:style w:type="paragraph" w:customStyle="1" w:styleId="ConsPlusTitle">
    <w:name w:val="ConsPlusTitle"/>
    <w:uiPriority w:val="99"/>
    <w:rsid w:val="00BB12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9">
    <w:name w:val="Placeholder Text"/>
    <w:basedOn w:val="a0"/>
    <w:uiPriority w:val="99"/>
    <w:semiHidden/>
    <w:rsid w:val="001132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1E9A4D47F1D79479ABA46F19909FDB5344ED1229E63820E8B29298EB9F03AAE8F2D19F047629319A888AC1218BA99590AC11CDDEBF7445A123204D4p9G6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4</Pages>
  <Words>883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Новосёлова Валерия Игоревна</dc:creator>
  <cp:keywords/>
  <dc:description/>
  <cp:lastModifiedBy>slobodina_ai</cp:lastModifiedBy>
  <cp:revision>19</cp:revision>
  <cp:lastPrinted>2023-02-13T13:01:00Z</cp:lastPrinted>
  <dcterms:created xsi:type="dcterms:W3CDTF">2023-01-26T08:48:00Z</dcterms:created>
  <dcterms:modified xsi:type="dcterms:W3CDTF">2023-02-14T08:11:00Z</dcterms:modified>
</cp:coreProperties>
</file>